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32" w:rsidRPr="00D80C32" w:rsidRDefault="00D80C32" w:rsidP="00D80C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C32">
        <w:rPr>
          <w:rFonts w:ascii="Times New Roman" w:hAnsi="Times New Roman" w:cs="Times New Roman"/>
          <w:b/>
          <w:sz w:val="28"/>
          <w:szCs w:val="28"/>
        </w:rPr>
        <w:t xml:space="preserve">Информация по оказанию государственных услуг </w:t>
      </w:r>
    </w:p>
    <w:p w:rsidR="00D80C32" w:rsidRDefault="00D80C32" w:rsidP="00D80C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C32">
        <w:rPr>
          <w:rFonts w:ascii="Times New Roman" w:hAnsi="Times New Roman" w:cs="Times New Roman"/>
          <w:b/>
          <w:sz w:val="28"/>
          <w:szCs w:val="28"/>
        </w:rPr>
        <w:t xml:space="preserve">КГУ «Отдел физической культуры и спорта </w:t>
      </w:r>
      <w:proofErr w:type="spellStart"/>
      <w:r w:rsidRPr="00D80C32"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 w:rsidRPr="00D80C32"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 </w:t>
      </w:r>
    </w:p>
    <w:p w:rsidR="00D80C32" w:rsidRDefault="00D80C32" w:rsidP="00D80C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2016 год</w:t>
      </w:r>
    </w:p>
    <w:p w:rsidR="00D80C32" w:rsidRPr="00D80C32" w:rsidRDefault="00D80C32" w:rsidP="00D80C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0C32">
        <w:rPr>
          <w:rFonts w:ascii="Times New Roman" w:hAnsi="Times New Roman" w:cs="Times New Roman"/>
          <w:sz w:val="28"/>
          <w:szCs w:val="28"/>
        </w:rPr>
        <w:t>Коммунальным государственным учреждением с начала 2013 года оказывается государственная услуга «Присвоение спортивных разрядов: спортсмен 2 разряда, спортсмен 3 разряда, спортсмен 1 юношеского разряда, спортсмен 2 юношеского разряда, спортсмен 3 юношеского разряда и квалификационных категорий: тренер высшего уровня квалификации второй категории, тренер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категории, инструктор-спортсмен высшего</w:t>
      </w:r>
      <w:proofErr w:type="gramEnd"/>
      <w:r w:rsidRPr="00D80C32">
        <w:rPr>
          <w:rFonts w:ascii="Times New Roman" w:hAnsi="Times New Roman" w:cs="Times New Roman"/>
          <w:sz w:val="28"/>
          <w:szCs w:val="28"/>
        </w:rPr>
        <w:t xml:space="preserve"> уровня квалификации второй категории, спортивный судья» на безальтернативной основе, через НАО «Государственная корпорация «Правительство для граждан».</w:t>
      </w: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0C32">
        <w:rPr>
          <w:rFonts w:ascii="Times New Roman" w:hAnsi="Times New Roman" w:cs="Times New Roman"/>
          <w:sz w:val="28"/>
          <w:szCs w:val="28"/>
        </w:rPr>
        <w:t>Государственная услуга оказывается бесплатно.</w:t>
      </w: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0C32">
        <w:rPr>
          <w:rFonts w:ascii="Times New Roman" w:hAnsi="Times New Roman" w:cs="Times New Roman"/>
          <w:sz w:val="28"/>
          <w:szCs w:val="28"/>
        </w:rPr>
        <w:t xml:space="preserve">Общее количество оказанных государственных услуг за 2016 год составило — </w:t>
      </w:r>
      <w:r w:rsidR="004A4C82">
        <w:rPr>
          <w:rFonts w:ascii="Times New Roman" w:hAnsi="Times New Roman" w:cs="Times New Roman"/>
          <w:sz w:val="28"/>
          <w:szCs w:val="28"/>
        </w:rPr>
        <w:t>187</w:t>
      </w:r>
      <w:r w:rsidRPr="00D80C32">
        <w:rPr>
          <w:rFonts w:ascii="Times New Roman" w:hAnsi="Times New Roman" w:cs="Times New Roman"/>
          <w:sz w:val="28"/>
          <w:szCs w:val="28"/>
        </w:rPr>
        <w:t>.</w:t>
      </w: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0C32">
        <w:rPr>
          <w:rFonts w:ascii="Times New Roman" w:hAnsi="Times New Roman" w:cs="Times New Roman"/>
          <w:sz w:val="28"/>
          <w:szCs w:val="28"/>
        </w:rPr>
        <w:t>Жалоб и нарушение сроков — нет.</w:t>
      </w: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0C32">
        <w:rPr>
          <w:rFonts w:ascii="Times New Roman" w:hAnsi="Times New Roman" w:cs="Times New Roman"/>
          <w:sz w:val="28"/>
          <w:szCs w:val="28"/>
        </w:rPr>
        <w:t xml:space="preserve">Стандарт и полная информация по вопросам оказания государственной услуги расположена на сайтах </w:t>
      </w:r>
      <w:proofErr w:type="spellStart"/>
      <w:r w:rsidRPr="00D80C32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D80C32">
        <w:rPr>
          <w:rFonts w:ascii="Times New Roman" w:hAnsi="Times New Roman" w:cs="Times New Roman"/>
          <w:sz w:val="28"/>
          <w:szCs w:val="28"/>
        </w:rPr>
        <w:t xml:space="preserve"> города и коммунального государственного учреждения.</w:t>
      </w:r>
    </w:p>
    <w:p w:rsidR="00D80C32" w:rsidRPr="00D80C32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6FCC" w:rsidRDefault="00D80C3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0C32">
        <w:rPr>
          <w:rFonts w:ascii="Times New Roman" w:hAnsi="Times New Roman" w:cs="Times New Roman"/>
          <w:sz w:val="28"/>
          <w:szCs w:val="28"/>
        </w:rPr>
        <w:t>Еженедельно проводится анализ состояния работы по недопущению проявления волокиты и бюрократизма при оказании государственной услуги и рассмотрении обращений физических и юридических лиц.</w:t>
      </w: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Pr="00DF3D99" w:rsidRDefault="00DF3D99" w:rsidP="00D80C3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F3D99">
        <w:rPr>
          <w:rFonts w:ascii="Times New Roman" w:hAnsi="Times New Roman" w:cs="Times New Roman"/>
          <w:b/>
          <w:sz w:val="28"/>
          <w:szCs w:val="28"/>
        </w:rPr>
        <w:t>Руководитель отдела</w:t>
      </w:r>
      <w:r w:rsidRPr="00DF3D99">
        <w:rPr>
          <w:rFonts w:ascii="Times New Roman" w:hAnsi="Times New Roman" w:cs="Times New Roman"/>
          <w:b/>
          <w:sz w:val="28"/>
          <w:szCs w:val="28"/>
        </w:rPr>
        <w:tab/>
      </w:r>
      <w:r w:rsidRPr="00DF3D99">
        <w:rPr>
          <w:rFonts w:ascii="Times New Roman" w:hAnsi="Times New Roman" w:cs="Times New Roman"/>
          <w:b/>
          <w:sz w:val="28"/>
          <w:szCs w:val="28"/>
        </w:rPr>
        <w:tab/>
      </w:r>
      <w:r w:rsidRPr="00DF3D99">
        <w:rPr>
          <w:rFonts w:ascii="Times New Roman" w:hAnsi="Times New Roman" w:cs="Times New Roman"/>
          <w:b/>
          <w:sz w:val="28"/>
          <w:szCs w:val="28"/>
        </w:rPr>
        <w:tab/>
      </w:r>
      <w:r w:rsidRPr="00DF3D99">
        <w:rPr>
          <w:rFonts w:ascii="Times New Roman" w:hAnsi="Times New Roman" w:cs="Times New Roman"/>
          <w:b/>
          <w:sz w:val="28"/>
          <w:szCs w:val="28"/>
        </w:rPr>
        <w:tab/>
      </w:r>
      <w:r w:rsidRPr="00DF3D99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DF3D99">
        <w:rPr>
          <w:rFonts w:ascii="Times New Roman" w:hAnsi="Times New Roman" w:cs="Times New Roman"/>
          <w:b/>
          <w:sz w:val="28"/>
          <w:szCs w:val="28"/>
        </w:rPr>
        <w:t>Д.Жулдаспаев</w:t>
      </w:r>
      <w:proofErr w:type="spellEnd"/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D99" w:rsidRDefault="00DF3D99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3D99" w:rsidRDefault="00DF3D99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4C82" w:rsidRDefault="004A4C82" w:rsidP="00D80C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A4C82" w:rsidSect="00DF3D99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8"/>
    <w:rsid w:val="004A4C82"/>
    <w:rsid w:val="008040D4"/>
    <w:rsid w:val="009E326A"/>
    <w:rsid w:val="00B938E0"/>
    <w:rsid w:val="00C56FCC"/>
    <w:rsid w:val="00C64120"/>
    <w:rsid w:val="00D80C32"/>
    <w:rsid w:val="00DF3D99"/>
    <w:rsid w:val="00EE1A11"/>
    <w:rsid w:val="00F65106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A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F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4A4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ГорАкимат</cp:lastModifiedBy>
  <cp:revision>3</cp:revision>
  <dcterms:created xsi:type="dcterms:W3CDTF">2017-04-20T10:00:00Z</dcterms:created>
  <dcterms:modified xsi:type="dcterms:W3CDTF">2017-04-20T10:57:00Z</dcterms:modified>
</cp:coreProperties>
</file>